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6865B" w14:textId="77777777" w:rsidR="0096674B" w:rsidRPr="00B44D3C" w:rsidRDefault="00DC5ED1" w:rsidP="0096674B">
      <w:pPr>
        <w:tabs>
          <w:tab w:val="left" w:pos="720"/>
        </w:tabs>
        <w:ind w:left="720" w:hanging="720"/>
        <w:rPr>
          <w:b/>
          <w:sz w:val="32"/>
          <w:szCs w:val="32"/>
        </w:rPr>
      </w:pPr>
      <w:r w:rsidRPr="00572F6D">
        <w:rPr>
          <w:b/>
          <w:sz w:val="32"/>
          <w:szCs w:val="32"/>
        </w:rPr>
        <w:t>Einleitung</w:t>
      </w:r>
      <w:r w:rsidRPr="00B44D3C">
        <w:rPr>
          <w:b/>
          <w:sz w:val="32"/>
          <w:szCs w:val="32"/>
        </w:rPr>
        <w:t xml:space="preserve"> </w:t>
      </w:r>
      <w:r w:rsidR="00572F6D">
        <w:rPr>
          <w:b/>
          <w:sz w:val="32"/>
          <w:szCs w:val="32"/>
        </w:rPr>
        <w:t xml:space="preserve">Bildungsberichte </w:t>
      </w:r>
    </w:p>
    <w:p w14:paraId="00CD055D" w14:textId="77777777" w:rsidR="0096674B" w:rsidRPr="00B44D3C" w:rsidRDefault="0096674B" w:rsidP="0096674B"/>
    <w:p w14:paraId="54536C05" w14:textId="77777777" w:rsidR="00DC5ED1" w:rsidRPr="00EE28BD" w:rsidRDefault="00DC5ED1" w:rsidP="00DC5ED1">
      <w:pPr>
        <w:spacing w:after="160" w:line="276" w:lineRule="auto"/>
        <w:jc w:val="both"/>
      </w:pPr>
      <w:r w:rsidRPr="00EE28BD">
        <w:t xml:space="preserve">Der Bildungsbericht ist Pflicht. In ihm wird regelmässig Ihr Bildungsstand festgehalten. Einmal pro Semester müssen Sie und Ihre Berufsbildnerin / Ihr Berufsbildner die Überprüfung des Lernerfolgs in Form eines strukturierten Gesprächs führen und für das nächste Semester Ziele vereinbaren. An diesen Zielen können Sie sich dann orientieren. Vor jedem Gespräch sollen Sie die Zielerreichung des vergangenen Semesters aus Ihrer Sicht beurteilen. Diese Beurteilung dient Ihnen als Grundlage für das Gespräch. </w:t>
      </w:r>
    </w:p>
    <w:p w14:paraId="1F63E53D" w14:textId="77777777" w:rsidR="00DC5ED1" w:rsidRPr="00EE28BD" w:rsidRDefault="00DC5ED1" w:rsidP="00DC5ED1">
      <w:pPr>
        <w:spacing w:after="160" w:line="276" w:lineRule="auto"/>
        <w:jc w:val="both"/>
      </w:pPr>
      <w:r w:rsidRPr="00EE28BD">
        <w:t>Um die Zielerreichung zu beurteilen, kann die Berufsbildnerin / der Berufsbildner die Einträge in der Lerndokumentation zu Hilfe nehmen.</w:t>
      </w:r>
    </w:p>
    <w:p w14:paraId="565E0B55" w14:textId="77777777" w:rsidR="00DC5ED1" w:rsidRPr="00EE28BD" w:rsidRDefault="00DC5ED1" w:rsidP="00DC5ED1">
      <w:pPr>
        <w:spacing w:after="160" w:line="276" w:lineRule="auto"/>
        <w:jc w:val="both"/>
      </w:pPr>
      <w:r w:rsidRPr="00EE28BD">
        <w:t>Nachdem Sie mit ihrer Berufsbildnerin / ihrem Berufsbildner Ihren Bildungsstand besprochen haben und der Bildungsbericht ausgefüllt wurde, können Sie eine Kopie in diesem Register ablegen.</w:t>
      </w:r>
    </w:p>
    <w:p w14:paraId="70E5A23A" w14:textId="77777777" w:rsidR="00DC5ED1" w:rsidRPr="00E00E4E" w:rsidRDefault="00DC5ED1" w:rsidP="00DC5ED1">
      <w:pPr>
        <w:spacing w:line="276" w:lineRule="auto"/>
        <w:jc w:val="both"/>
      </w:pPr>
      <w:r w:rsidRPr="00E00E4E">
        <w:t>Einzelne Organisationen der Arbeitswelt (OdA) stellen berufsspezifische Bildungsberichte zur Verfügung. Das SDBB gibt ein berufsneutrales Formular für den Bildungsbericht heraus.</w:t>
      </w:r>
    </w:p>
    <w:p w14:paraId="348D8FEB" w14:textId="77777777" w:rsidR="00EE28BD" w:rsidRPr="00E00E4E" w:rsidRDefault="00EE28BD" w:rsidP="00DC5ED1">
      <w:pPr>
        <w:spacing w:line="276" w:lineRule="auto"/>
        <w:jc w:val="both"/>
        <w:rPr>
          <w:b/>
          <w:bCs/>
        </w:rPr>
      </w:pPr>
    </w:p>
    <w:p w14:paraId="35D70629" w14:textId="77777777" w:rsidR="00DC5ED1" w:rsidRPr="00EE28BD" w:rsidRDefault="00DC5ED1" w:rsidP="00DC5ED1">
      <w:pPr>
        <w:spacing w:line="276" w:lineRule="auto"/>
        <w:jc w:val="both"/>
      </w:pPr>
      <w:r w:rsidRPr="00E00E4E">
        <w:rPr>
          <w:b/>
          <w:bCs/>
        </w:rPr>
        <w:t>Der Bildungsbericht als Standortbestimmung</w:t>
      </w:r>
    </w:p>
    <w:p w14:paraId="151419EE" w14:textId="77777777" w:rsidR="00DC5ED1" w:rsidRPr="00EE28BD" w:rsidRDefault="00DC5ED1" w:rsidP="00DC5ED1">
      <w:pPr>
        <w:spacing w:line="276" w:lineRule="auto"/>
        <w:jc w:val="both"/>
      </w:pPr>
      <w:r w:rsidRPr="00EE28BD">
        <w:t>Im Gespräch geht es darum, Ihren Wissenssta</w:t>
      </w:r>
      <w:r w:rsidR="00EE28BD">
        <w:t>nd gemäss dem betrieblichen Bil</w:t>
      </w:r>
      <w:r w:rsidRPr="00EE28BD">
        <w:t>dungsplan zu überprüfen. Zudem müssen Sie</w:t>
      </w:r>
      <w:r w:rsidR="00EE28BD">
        <w:t xml:space="preserve"> und die verantwortliche Berufs</w:t>
      </w:r>
      <w:r w:rsidRPr="00EE28BD">
        <w:t>bildnerin oder der verantwortliche Berufsbildner die Möglichkeit haben, persönliche und berufliche Unklarheiten zu beseitigen. Es werden die festzulegenden Ziele für die nächste Ausbildungsperiode (in der Regel das nächste Semester) festgelegt.</w:t>
      </w:r>
    </w:p>
    <w:p w14:paraId="3F337A6E" w14:textId="77777777" w:rsidR="00DC5ED1" w:rsidRPr="00EE28BD" w:rsidRDefault="00DC5ED1" w:rsidP="00DC5ED1">
      <w:pPr>
        <w:spacing w:line="276" w:lineRule="auto"/>
        <w:jc w:val="both"/>
      </w:pPr>
      <w:r w:rsidRPr="00EE28BD">
        <w:t>Das Gespräch soll positiv geführt werden und dazu beitragen, dass sowohl Ihre Stärken und Fortschritte wie auch die Bereiche, an denen Sie arbeiten müssen, zur Sprache kommen.</w:t>
      </w:r>
    </w:p>
    <w:p w14:paraId="34ECA5EE" w14:textId="77777777" w:rsidR="00EE28BD" w:rsidRDefault="00EE28BD" w:rsidP="00DC5ED1">
      <w:pPr>
        <w:spacing w:line="276" w:lineRule="auto"/>
        <w:jc w:val="both"/>
        <w:rPr>
          <w:b/>
          <w:bCs/>
        </w:rPr>
      </w:pPr>
    </w:p>
    <w:p w14:paraId="75A65860" w14:textId="77777777" w:rsidR="00DC5ED1" w:rsidRPr="00EE28BD" w:rsidRDefault="00DC5ED1" w:rsidP="00DC5ED1">
      <w:pPr>
        <w:spacing w:line="276" w:lineRule="auto"/>
        <w:jc w:val="both"/>
      </w:pPr>
      <w:r w:rsidRPr="00EE28BD">
        <w:rPr>
          <w:b/>
          <w:bCs/>
        </w:rPr>
        <w:t>Vorbereitung auf die Besprechung des Bildungsberichts</w:t>
      </w:r>
    </w:p>
    <w:p w14:paraId="09994E91" w14:textId="77777777" w:rsidR="00DC5ED1" w:rsidRPr="00EE28BD" w:rsidRDefault="00DC5ED1" w:rsidP="00DC5ED1">
      <w:pPr>
        <w:spacing w:line="276" w:lineRule="auto"/>
        <w:jc w:val="both"/>
      </w:pPr>
      <w:r w:rsidRPr="00EE28BD">
        <w:t xml:space="preserve">Bereiten Sie sich gut auf das Gespräch vor, indem Sie die Lernberichte des letzten Semesters alle durchsehen und sich Gedanken zu Ihren Fortschritten in den einzelnen Kompetenzbereichen machen. Zudem können Sie sich überlegen, woran Sie im nächsten Semester arbeiten wollen. Nehmen Sie sich dafür genügend Zeit. </w:t>
      </w:r>
    </w:p>
    <w:p w14:paraId="5967D589" w14:textId="77777777" w:rsidR="00DC5ED1" w:rsidRPr="00EE28BD" w:rsidRDefault="00DC5ED1" w:rsidP="00DC5ED1">
      <w:pPr>
        <w:spacing w:line="276" w:lineRule="auto"/>
        <w:jc w:val="both"/>
      </w:pPr>
      <w:r w:rsidRPr="00EE28BD">
        <w:t>Anhand eines Bildungsberichts überlegen Sie sich, wie Sie die Abschnitte 1 bis 6 ausfüllen würden. Sie haben Gelegenheit, eine Selbstbeurteilung Ihrer Handlungskompetenzen vorzunehmen (Abschnitte 1 bis 4), Ihre Lerndokumentation zu beurteilen (Abschnitt 5) und die eigenen Leistungen in der Berufsfachschule und den überbetrieblichen Kursen zu bewerten (Abschnitt 6).</w:t>
      </w:r>
    </w:p>
    <w:p w14:paraId="7F77BFD5" w14:textId="77777777" w:rsidR="00DC5ED1" w:rsidRPr="00EE28BD" w:rsidRDefault="00DC5ED1" w:rsidP="00DC5ED1">
      <w:pPr>
        <w:spacing w:line="276" w:lineRule="auto"/>
        <w:jc w:val="both"/>
      </w:pPr>
      <w:r w:rsidRPr="00EE28BD">
        <w:t>Den Abschnitt 7 füllen Sie aus. Sie haben die Möglichkeit, dem Lehrbetrieb ein Feedback zu geben. Sie können sich zur betrieblichen Förderung im Bereich der Fach- und Methodenkompetenz äussern, aber auch eine Einschätzung des Betriebsklimas und der erfahrenen persönlichen Förderung mitteilen. Sie können festhalten, wie Sie die Qualität der Betreuung einschätzen, die Sie in diesem Semester durch den Berufsbildner oder die Berufsbildnerin erhalten haben.</w:t>
      </w:r>
    </w:p>
    <w:p w14:paraId="30075121" w14:textId="77777777" w:rsidR="00DC5ED1" w:rsidRDefault="00DC5ED1" w:rsidP="00DC5ED1">
      <w:pPr>
        <w:spacing w:line="276" w:lineRule="auto"/>
        <w:jc w:val="both"/>
      </w:pPr>
      <w:r w:rsidRPr="00EE28BD">
        <w:t>Schliesslich formulieren Sie für das nächste Semester Ihre Ziele</w:t>
      </w:r>
      <w:r w:rsidR="007A5164">
        <w:t xml:space="preserve"> </w:t>
      </w:r>
      <w:r w:rsidRPr="00EE28BD">
        <w:t>und treffen für diesen Zeitraum auch mit Ihrer Berufsbildnerin respektive Ihrem Berufsbildner Abmachungen.</w:t>
      </w:r>
    </w:p>
    <w:p w14:paraId="23C0377B" w14:textId="77777777" w:rsidR="00EE28BD" w:rsidRPr="00EE28BD" w:rsidRDefault="00EE28BD" w:rsidP="00DC5ED1">
      <w:pPr>
        <w:spacing w:line="276" w:lineRule="auto"/>
        <w:jc w:val="both"/>
      </w:pPr>
      <w:r>
        <w:br w:type="page"/>
      </w:r>
    </w:p>
    <w:p w14:paraId="201D3105" w14:textId="77777777" w:rsidR="00DC5ED1" w:rsidRPr="00EE28BD" w:rsidRDefault="00DC5ED1" w:rsidP="00DC5ED1">
      <w:pPr>
        <w:spacing w:line="276" w:lineRule="auto"/>
        <w:jc w:val="both"/>
        <w:rPr>
          <w:b/>
        </w:rPr>
      </w:pPr>
      <w:r w:rsidRPr="00EE28BD">
        <w:rPr>
          <w:b/>
        </w:rPr>
        <w:t>Objektive Beurteilung</w:t>
      </w:r>
    </w:p>
    <w:p w14:paraId="1AEE3D4C" w14:textId="77777777" w:rsidR="00DC5ED1" w:rsidRDefault="00DC5ED1" w:rsidP="00DC5ED1">
      <w:pPr>
        <w:spacing w:line="276" w:lineRule="auto"/>
        <w:jc w:val="both"/>
      </w:pPr>
      <w:r w:rsidRPr="00EE28BD">
        <w:t>Seien Sie ehrlich zu sich selbst. Machen Sie sich Gedanken dazu, wo Sie noch persönliche oder berufliche Lücken aufweisen. Sie dürfen diese noch haben, daran kann im weiteren Verlauf der Ausbildung gearbeitet werden. Eine selbstkritische und objektive Beurteilung hilft Ihnen beim Vorwärtskommen im zukünftigen Beruf.</w:t>
      </w:r>
    </w:p>
    <w:p w14:paraId="40B25417" w14:textId="77777777" w:rsidR="00EE28BD" w:rsidRPr="00EE28BD" w:rsidRDefault="00EE28BD" w:rsidP="00DC5ED1">
      <w:pPr>
        <w:spacing w:line="276" w:lineRule="auto"/>
        <w:jc w:val="both"/>
      </w:pPr>
    </w:p>
    <w:p w14:paraId="1450DB23" w14:textId="77777777" w:rsidR="00DC5ED1" w:rsidRPr="00EE28BD" w:rsidRDefault="00DC5ED1" w:rsidP="00DC5ED1">
      <w:pPr>
        <w:spacing w:line="276" w:lineRule="auto"/>
        <w:jc w:val="both"/>
        <w:rPr>
          <w:b/>
        </w:rPr>
      </w:pPr>
      <w:r w:rsidRPr="00EE28BD">
        <w:rPr>
          <w:b/>
        </w:rPr>
        <w:t>Fremd- und Selbstbild</w:t>
      </w:r>
    </w:p>
    <w:p w14:paraId="7CF38CF3" w14:textId="77777777" w:rsidR="00DC5ED1" w:rsidRPr="00EE28BD" w:rsidRDefault="00DC5ED1" w:rsidP="00DC5ED1">
      <w:pPr>
        <w:spacing w:line="276" w:lineRule="auto"/>
        <w:jc w:val="both"/>
      </w:pPr>
      <w:r w:rsidRPr="00EE28BD">
        <w:t>Vorgesehen ist, dass Sie und die verantwortliche Berufsbildnerin oder der verantwortliche Berufsbildner einzeln je einen Bildungsbericht ausfüllen und ihn im Qualifikationsgespräch vergleichen. So ergibt sich ein Bild Ihrer Selbsteinschätzung und Sie erfahren, wie die Fremdeinschätzung ist. Überall dort, wo eine Übereinstimmung sichtbar ist, decken sich die Erwartungen. Überall dort, wo unterschiedliche Beurteilungen vorgenommen wurden, ist es sehr wichtig, dass über diese Abweichungen gesprochen wird. Mit diesem Gespräch und den anschliessend vereinbarten Massnahmen, die für die nächste Beurteilungsperiode massgeblich sind, können Sie Ihre Lücken schliessen und sich auf das neue Semester vorbereiten.</w:t>
      </w:r>
    </w:p>
    <w:p w14:paraId="2673522C" w14:textId="77777777" w:rsidR="00DC5ED1" w:rsidRPr="00EE28BD" w:rsidRDefault="00DC5ED1" w:rsidP="00DC5ED1">
      <w:pPr>
        <w:spacing w:line="276" w:lineRule="auto"/>
        <w:jc w:val="both"/>
      </w:pPr>
      <w:r w:rsidRPr="00EE28BD">
        <w:t xml:space="preserve">Im Abschnitt 5 des Bildungsberichts wird die Lerndokumentation besprochen und bewertet. Ist sie inhaltlich richtig und vollständig? Ist sie sauber geführt, gut und übersichtlich dargestellt? </w:t>
      </w:r>
    </w:p>
    <w:p w14:paraId="31241A42" w14:textId="77777777" w:rsidR="008651E4" w:rsidRPr="00EE28BD" w:rsidRDefault="00DC5ED1" w:rsidP="00DC5ED1">
      <w:pPr>
        <w:jc w:val="both"/>
      </w:pPr>
      <w:r w:rsidRPr="00EE28BD">
        <w:t>Eventuell gibt Ihnen Ihre Berufsbildnerin respektive Ihr Berufsbildner einen Bildungsbericht, den die für den Beruf zuständige Organisation der Arbeitswelt erarbeitet hat</w:t>
      </w:r>
    </w:p>
    <w:sectPr w:rsidR="008651E4" w:rsidRPr="00EE28BD" w:rsidSect="005143E0">
      <w:headerReference w:type="default" r:id="rId7"/>
      <w:footerReference w:type="default" r:id="rId8"/>
      <w:pgSz w:w="11906" w:h="16838"/>
      <w:pgMar w:top="1560" w:right="1106" w:bottom="899" w:left="1417"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B3543" w14:textId="77777777" w:rsidR="008D594E" w:rsidRDefault="008D594E">
      <w:r>
        <w:separator/>
      </w:r>
    </w:p>
  </w:endnote>
  <w:endnote w:type="continuationSeparator" w:id="0">
    <w:p w14:paraId="6970952A" w14:textId="77777777" w:rsidR="008D594E" w:rsidRDefault="008D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00A84" w14:textId="77777777" w:rsidR="00F53632" w:rsidRPr="005A36E8" w:rsidRDefault="00F53632" w:rsidP="00F53632">
    <w:pPr>
      <w:pStyle w:val="Fuzeile"/>
      <w:rPr>
        <w:sz w:val="16"/>
        <w:szCs w:val="16"/>
      </w:rPr>
    </w:pPr>
    <w:r w:rsidRPr="005A36E8">
      <w:rPr>
        <w:sz w:val="16"/>
        <w:szCs w:val="16"/>
      </w:rPr>
      <w:fldChar w:fldCharType="begin"/>
    </w:r>
    <w:r w:rsidRPr="005A36E8">
      <w:rPr>
        <w:sz w:val="16"/>
        <w:szCs w:val="16"/>
      </w:rPr>
      <w:instrText xml:space="preserve"> FILENAME </w:instrText>
    </w:r>
    <w:r w:rsidRPr="005A36E8">
      <w:rPr>
        <w:sz w:val="16"/>
        <w:szCs w:val="16"/>
      </w:rPr>
      <w:fldChar w:fldCharType="separate"/>
    </w:r>
    <w:r w:rsidR="009A14B3">
      <w:rPr>
        <w:noProof/>
        <w:sz w:val="16"/>
        <w:szCs w:val="16"/>
      </w:rPr>
      <w:t>Bildungsberichte_Einleitung V1.0</w:t>
    </w:r>
    <w:r w:rsidRPr="005A36E8">
      <w:rPr>
        <w:sz w:val="16"/>
        <w:szCs w:val="16"/>
      </w:rPr>
      <w:fldChar w:fldCharType="end"/>
    </w:r>
  </w:p>
  <w:p w14:paraId="43B04A16" w14:textId="77777777" w:rsidR="008E7022" w:rsidRPr="00F53632" w:rsidRDefault="008E7022" w:rsidP="00F536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01943" w14:textId="77777777" w:rsidR="008D594E" w:rsidRDefault="008D594E">
      <w:r>
        <w:separator/>
      </w:r>
    </w:p>
  </w:footnote>
  <w:footnote w:type="continuationSeparator" w:id="0">
    <w:p w14:paraId="07FBE3E3" w14:textId="77777777" w:rsidR="008D594E" w:rsidRDefault="008D5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7C9EE" w14:textId="77777777" w:rsidR="008E7022" w:rsidRDefault="008E7022" w:rsidP="00DE3D58">
    <w:pPr>
      <w:pStyle w:val="Kopfzeile"/>
      <w:pBdr>
        <w:bottom w:val="single" w:sz="6" w:space="0" w:color="auto"/>
      </w:pBdr>
    </w:pPr>
    <w:r>
      <w:rPr>
        <w:noProof/>
      </w:rPr>
      <w:pict w14:anchorId="56F07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15pt;width:129.25pt;height:22.75pt;z-index:-251658752">
          <v:imagedata r:id="rId1" o:title="LOGOTOT"/>
        </v:shape>
      </w:pict>
    </w:r>
    <w:r>
      <w:tab/>
    </w:r>
    <w:r>
      <w:tab/>
    </w:r>
  </w:p>
  <w:p w14:paraId="11CAA3E7" w14:textId="77777777" w:rsidR="008E7022" w:rsidRDefault="008E7022" w:rsidP="009A4B33">
    <w:pPr>
      <w:pStyle w:val="Kopfzeile"/>
      <w:pBdr>
        <w:bottom w:val="single" w:sz="6" w:space="0" w:color="auto"/>
      </w:pBdr>
      <w:tabs>
        <w:tab w:val="clear" w:pos="9072"/>
        <w:tab w:val="right" w:pos="9180"/>
      </w:tabs>
    </w:pPr>
    <w:r>
      <w:tab/>
    </w:r>
    <w:r>
      <w:tab/>
      <w:t>Milchtechnologe/in EFZ</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4CD2"/>
    <w:multiLevelType w:val="hybridMultilevel"/>
    <w:tmpl w:val="40AC72F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34D557B"/>
    <w:multiLevelType w:val="hybridMultilevel"/>
    <w:tmpl w:val="1F9A9CEA"/>
    <w:lvl w:ilvl="0" w:tplc="10107AD6">
      <w:start w:val="1"/>
      <w:numFmt w:val="bullet"/>
      <w:lvlText w:val=""/>
      <w:lvlJc w:val="left"/>
      <w:pPr>
        <w:tabs>
          <w:tab w:val="num" w:pos="397"/>
        </w:tabs>
        <w:ind w:left="397" w:hanging="397"/>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FE1A4A"/>
    <w:multiLevelType w:val="multilevel"/>
    <w:tmpl w:val="6FD23EE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7EFE23A4"/>
    <w:multiLevelType w:val="hybridMultilevel"/>
    <w:tmpl w:val="642A169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0CC"/>
    <w:rsid w:val="00010B0B"/>
    <w:rsid w:val="0002095D"/>
    <w:rsid w:val="00023800"/>
    <w:rsid w:val="00026987"/>
    <w:rsid w:val="00041EF4"/>
    <w:rsid w:val="0004223A"/>
    <w:rsid w:val="000426E0"/>
    <w:rsid w:val="00061DF8"/>
    <w:rsid w:val="000B0744"/>
    <w:rsid w:val="000E3E34"/>
    <w:rsid w:val="0012472B"/>
    <w:rsid w:val="0019651C"/>
    <w:rsid w:val="001B3D18"/>
    <w:rsid w:val="001E4201"/>
    <w:rsid w:val="001F5F96"/>
    <w:rsid w:val="002041D1"/>
    <w:rsid w:val="00216C80"/>
    <w:rsid w:val="00220DAD"/>
    <w:rsid w:val="0024217E"/>
    <w:rsid w:val="00243031"/>
    <w:rsid w:val="002536DF"/>
    <w:rsid w:val="00277674"/>
    <w:rsid w:val="00283CF5"/>
    <w:rsid w:val="002B3E4A"/>
    <w:rsid w:val="002B69AF"/>
    <w:rsid w:val="002D65B4"/>
    <w:rsid w:val="00315292"/>
    <w:rsid w:val="00332215"/>
    <w:rsid w:val="00361BCF"/>
    <w:rsid w:val="00364B02"/>
    <w:rsid w:val="00366FA3"/>
    <w:rsid w:val="00396D59"/>
    <w:rsid w:val="003C489A"/>
    <w:rsid w:val="003D4795"/>
    <w:rsid w:val="003E17D1"/>
    <w:rsid w:val="00404B8A"/>
    <w:rsid w:val="00405577"/>
    <w:rsid w:val="00405F6F"/>
    <w:rsid w:val="00416C76"/>
    <w:rsid w:val="004217EC"/>
    <w:rsid w:val="00470CA1"/>
    <w:rsid w:val="00491DE4"/>
    <w:rsid w:val="004B6B31"/>
    <w:rsid w:val="004D0A0A"/>
    <w:rsid w:val="004E7180"/>
    <w:rsid w:val="005143E0"/>
    <w:rsid w:val="00515BF0"/>
    <w:rsid w:val="005234B0"/>
    <w:rsid w:val="005352F3"/>
    <w:rsid w:val="00554E4B"/>
    <w:rsid w:val="00566269"/>
    <w:rsid w:val="00572F6D"/>
    <w:rsid w:val="00573FA5"/>
    <w:rsid w:val="005A36E8"/>
    <w:rsid w:val="005A3BC7"/>
    <w:rsid w:val="005A5394"/>
    <w:rsid w:val="005A55FD"/>
    <w:rsid w:val="005B56DA"/>
    <w:rsid w:val="005C1186"/>
    <w:rsid w:val="005D4BE5"/>
    <w:rsid w:val="005F3C87"/>
    <w:rsid w:val="005F6654"/>
    <w:rsid w:val="00604BA3"/>
    <w:rsid w:val="00605C7F"/>
    <w:rsid w:val="00660A58"/>
    <w:rsid w:val="006923AB"/>
    <w:rsid w:val="006A29F1"/>
    <w:rsid w:val="006C3BDF"/>
    <w:rsid w:val="006C45E7"/>
    <w:rsid w:val="00705784"/>
    <w:rsid w:val="007149E5"/>
    <w:rsid w:val="00734157"/>
    <w:rsid w:val="007400CC"/>
    <w:rsid w:val="0074689E"/>
    <w:rsid w:val="0076279F"/>
    <w:rsid w:val="007712A4"/>
    <w:rsid w:val="00773387"/>
    <w:rsid w:val="00787A76"/>
    <w:rsid w:val="007A5164"/>
    <w:rsid w:val="007B2846"/>
    <w:rsid w:val="007E5708"/>
    <w:rsid w:val="008304EE"/>
    <w:rsid w:val="008651E4"/>
    <w:rsid w:val="00877589"/>
    <w:rsid w:val="008D594E"/>
    <w:rsid w:val="008E7022"/>
    <w:rsid w:val="008F53AA"/>
    <w:rsid w:val="009141AE"/>
    <w:rsid w:val="00920B01"/>
    <w:rsid w:val="00930F82"/>
    <w:rsid w:val="00950A0D"/>
    <w:rsid w:val="00961143"/>
    <w:rsid w:val="0096224A"/>
    <w:rsid w:val="00962E24"/>
    <w:rsid w:val="0096674B"/>
    <w:rsid w:val="00982C92"/>
    <w:rsid w:val="009A1155"/>
    <w:rsid w:val="009A14B3"/>
    <w:rsid w:val="009A4B33"/>
    <w:rsid w:val="009A7DC5"/>
    <w:rsid w:val="009B27A2"/>
    <w:rsid w:val="009C15C9"/>
    <w:rsid w:val="009C221B"/>
    <w:rsid w:val="009E7992"/>
    <w:rsid w:val="00A24465"/>
    <w:rsid w:val="00A373F2"/>
    <w:rsid w:val="00A52D43"/>
    <w:rsid w:val="00A63C32"/>
    <w:rsid w:val="00A759F4"/>
    <w:rsid w:val="00A76C57"/>
    <w:rsid w:val="00A8311C"/>
    <w:rsid w:val="00A95B3C"/>
    <w:rsid w:val="00AF157E"/>
    <w:rsid w:val="00AF3432"/>
    <w:rsid w:val="00B15207"/>
    <w:rsid w:val="00B16138"/>
    <w:rsid w:val="00B21D32"/>
    <w:rsid w:val="00B35617"/>
    <w:rsid w:val="00B4728C"/>
    <w:rsid w:val="00B47C7E"/>
    <w:rsid w:val="00BE1923"/>
    <w:rsid w:val="00BF51CF"/>
    <w:rsid w:val="00BF6EC8"/>
    <w:rsid w:val="00C05FA0"/>
    <w:rsid w:val="00C37D2E"/>
    <w:rsid w:val="00C50613"/>
    <w:rsid w:val="00C6357E"/>
    <w:rsid w:val="00C80F41"/>
    <w:rsid w:val="00C86821"/>
    <w:rsid w:val="00CB4001"/>
    <w:rsid w:val="00CD3AC2"/>
    <w:rsid w:val="00CF3F53"/>
    <w:rsid w:val="00D17903"/>
    <w:rsid w:val="00D40714"/>
    <w:rsid w:val="00D67AFA"/>
    <w:rsid w:val="00D77C4E"/>
    <w:rsid w:val="00D9090D"/>
    <w:rsid w:val="00DC5ED1"/>
    <w:rsid w:val="00DE3D58"/>
    <w:rsid w:val="00E00E4E"/>
    <w:rsid w:val="00E01C14"/>
    <w:rsid w:val="00E07DC1"/>
    <w:rsid w:val="00E24527"/>
    <w:rsid w:val="00E44598"/>
    <w:rsid w:val="00E45E37"/>
    <w:rsid w:val="00E55028"/>
    <w:rsid w:val="00E56473"/>
    <w:rsid w:val="00E81C73"/>
    <w:rsid w:val="00EB5995"/>
    <w:rsid w:val="00EC58C9"/>
    <w:rsid w:val="00ED355A"/>
    <w:rsid w:val="00EE28BD"/>
    <w:rsid w:val="00EF44E9"/>
    <w:rsid w:val="00EF60BE"/>
    <w:rsid w:val="00F108E0"/>
    <w:rsid w:val="00F21DE9"/>
    <w:rsid w:val="00F249B8"/>
    <w:rsid w:val="00F43A5D"/>
    <w:rsid w:val="00F50D97"/>
    <w:rsid w:val="00F53632"/>
    <w:rsid w:val="00F547F1"/>
    <w:rsid w:val="00F82549"/>
    <w:rsid w:val="00F93C8E"/>
    <w:rsid w:val="00FC08DC"/>
    <w:rsid w:val="00FC1101"/>
    <w:rsid w:val="00FE4DC3"/>
    <w:rsid w:val="00FF3E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9DBC014"/>
  <w15:chartTrackingRefBased/>
  <w15:docId w15:val="{77D0AB3D-275A-42BF-A4D8-47DC360C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400CC"/>
    <w:rPr>
      <w:rFonts w:ascii="Arial" w:hAnsi="Arial" w:cs="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5A36E8"/>
    <w:pPr>
      <w:tabs>
        <w:tab w:val="center" w:pos="4536"/>
        <w:tab w:val="right" w:pos="9072"/>
      </w:tabs>
    </w:pPr>
  </w:style>
  <w:style w:type="paragraph" w:styleId="Fuzeile">
    <w:name w:val="footer"/>
    <w:basedOn w:val="Standard"/>
    <w:rsid w:val="005A36E8"/>
    <w:pPr>
      <w:tabs>
        <w:tab w:val="center" w:pos="4536"/>
        <w:tab w:val="right" w:pos="9072"/>
      </w:tabs>
    </w:pPr>
  </w:style>
  <w:style w:type="paragraph" w:styleId="Sprechblasentext">
    <w:name w:val="Balloon Text"/>
    <w:basedOn w:val="Standard"/>
    <w:semiHidden/>
    <w:rsid w:val="00515BF0"/>
    <w:rPr>
      <w:rFonts w:ascii="Tahoma" w:hAnsi="Tahoma" w:cs="Tahoma"/>
      <w:sz w:val="16"/>
      <w:szCs w:val="16"/>
    </w:rPr>
  </w:style>
  <w:style w:type="character" w:styleId="Seitenzahl">
    <w:name w:val="page number"/>
    <w:basedOn w:val="Absatz-Standardschriftart"/>
    <w:rsid w:val="00405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27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FC1419527072418C22032D2DB9C5E8" ma:contentTypeVersion="16" ma:contentTypeDescription="Ein neues Dokument erstellen." ma:contentTypeScope="" ma:versionID="0a6096dd6f422d67bb075687e51a2a0a">
  <xsd:schema xmlns:xsd="http://www.w3.org/2001/XMLSchema" xmlns:xs="http://www.w3.org/2001/XMLSchema" xmlns:p="http://schemas.microsoft.com/office/2006/metadata/properties" xmlns:ns2="bfac13c8-46f2-439b-b930-d40fe7046b91" xmlns:ns3="b765bba7-0a74-43e9-85e1-0e5a2423c458" targetNamespace="http://schemas.microsoft.com/office/2006/metadata/properties" ma:root="true" ma:fieldsID="5bb6dc2fe1c5e4f8cc4db84445d3a1f8" ns2:_="" ns3:_="">
    <xsd:import namespace="bfac13c8-46f2-439b-b930-d40fe7046b91"/>
    <xsd:import namespace="b765bba7-0a74-43e9-85e1-0e5a2423c4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c13c8-46f2-439b-b930-d40fe7046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2339769-7a94-421f-a125-38fc71a80e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65bba7-0a74-43e9-85e1-0e5a2423c45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ba86143-f7fa-4235-a025-45436ee52cd4}" ma:internalName="TaxCatchAll" ma:showField="CatchAllData" ma:web="b765bba7-0a74-43e9-85e1-0e5a2423c45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ac13c8-46f2-439b-b930-d40fe7046b91">
      <Terms xmlns="http://schemas.microsoft.com/office/infopath/2007/PartnerControls"/>
    </lcf76f155ced4ddcb4097134ff3c332f>
    <TaxCatchAll xmlns="b765bba7-0a74-43e9-85e1-0e5a2423c458" xsi:nil="true"/>
  </documentManagement>
</p:properties>
</file>

<file path=customXml/itemProps1.xml><?xml version="1.0" encoding="utf-8"?>
<ds:datastoreItem xmlns:ds="http://schemas.openxmlformats.org/officeDocument/2006/customXml" ds:itemID="{9532A799-D7BC-4E82-985C-723E03B3DEA6}"/>
</file>

<file path=customXml/itemProps2.xml><?xml version="1.0" encoding="utf-8"?>
<ds:datastoreItem xmlns:ds="http://schemas.openxmlformats.org/officeDocument/2006/customXml" ds:itemID="{BBA01A0A-CBD9-4838-99F5-C86882E18B2B}"/>
</file>

<file path=customXml/itemProps3.xml><?xml version="1.0" encoding="utf-8"?>
<ds:datastoreItem xmlns:ds="http://schemas.openxmlformats.org/officeDocument/2006/customXml" ds:itemID="{D47C2FE9-1C1C-44C3-82C6-ABCFD6601F0A}"/>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3848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2</vt:lpstr>
    </vt:vector>
  </TitlesOfParts>
  <Company>SMV</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Berset Florian</dc:creator>
  <cp:keywords/>
  <cp:lastModifiedBy>Imboden Karin</cp:lastModifiedBy>
  <cp:revision>2</cp:revision>
  <cp:lastPrinted>2011-11-28T10:04:00Z</cp:lastPrinted>
  <dcterms:created xsi:type="dcterms:W3CDTF">2021-08-10T09:18:00Z</dcterms:created>
  <dcterms:modified xsi:type="dcterms:W3CDTF">2021-08-10T09:18:00Z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0x01010000FC1419527072418C22032D2DB9C5E8</vt:lpwstr>
  </property>
  <property fmtid="{D5CDD505-2E9C-101B-9397-08002B2CF9AE}" pid="3" name="Order">
    <vt:r8>18652200</vt:r8>
  </property>
  <property fmtid="{D5CDD505-2E9C-101B-9397-08002B2CF9AE}" pid="4" name="MediaServiceImageTags">
    <vt:lpwstr/>
  </property>
</Properties>
</file>